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DFE" w:rsidRDefault="00F8566A" w:rsidP="00635DFE">
      <w:pPr>
        <w:rPr>
          <w:b/>
          <w:u w:val="single"/>
        </w:rPr>
      </w:pPr>
      <w:r>
        <w:rPr>
          <w:b/>
          <w:u w:val="single"/>
        </w:rPr>
        <w:t>KLABAUTERMANN</w:t>
      </w:r>
    </w:p>
    <w:p w:rsidR="00635DFE" w:rsidRDefault="00C42EAD" w:rsidP="00635DFE">
      <w:r>
        <w:t xml:space="preserve">Im 19. Jahrhundert </w:t>
      </w:r>
      <w:r>
        <w:t xml:space="preserve">will </w:t>
      </w:r>
      <w:r>
        <w:t>d</w:t>
      </w:r>
      <w:r w:rsidR="003516BF">
        <w:t xml:space="preserve">ie </w:t>
      </w:r>
      <w:proofErr w:type="spellStart"/>
      <w:r w:rsidR="003516BF">
        <w:t>Lloyd’s</w:t>
      </w:r>
      <w:proofErr w:type="spellEnd"/>
      <w:r w:rsidR="003516BF">
        <w:t xml:space="preserve"> </w:t>
      </w:r>
      <w:r w:rsidR="00C9397B">
        <w:t>Schifffahrtsg</w:t>
      </w:r>
      <w:r w:rsidR="003516BF">
        <w:t xml:space="preserve">esellschaft ein </w:t>
      </w:r>
      <w:r w:rsidR="00C9397B">
        <w:t>großes</w:t>
      </w:r>
      <w:r w:rsidR="003516BF">
        <w:t xml:space="preserve"> Schiff von Bremerhaven nach Amerika schicken. An Bord befindet sich u.a. ein junger Matrose. Ein erfahr</w:t>
      </w:r>
      <w:r w:rsidR="00C9397B">
        <w:t>e</w:t>
      </w:r>
      <w:r w:rsidR="003516BF">
        <w:t xml:space="preserve">ner Matrose erzählt ihm vom </w:t>
      </w:r>
      <w:proofErr w:type="spellStart"/>
      <w:r w:rsidR="003516BF">
        <w:t>Klabauterman</w:t>
      </w:r>
      <w:proofErr w:type="spellEnd"/>
      <w:r w:rsidR="003516BF">
        <w:t xml:space="preserve">: Man sieht ihn nicht, aber man hört ihn immerzu regelmäßig hämmern. Dann ist alles in Ordnung. Fängt er aber eines Tages an, hektisch und unregelmäßig zu klopfen, dann bedeutet das </w:t>
      </w:r>
      <w:proofErr w:type="gramStart"/>
      <w:r w:rsidR="003516BF">
        <w:t>großes</w:t>
      </w:r>
      <w:proofErr w:type="gramEnd"/>
      <w:r w:rsidR="003516BF">
        <w:t xml:space="preserve"> Unheil für das</w:t>
      </w:r>
      <w:r w:rsidR="00C9397B">
        <w:t xml:space="preserve"> </w:t>
      </w:r>
      <w:r w:rsidR="003516BF">
        <w:t xml:space="preserve">Schiff. Und sollte man jemals den Klabautermann zu Gesicht bekommen, dann </w:t>
      </w:r>
      <w:r w:rsidR="00C9397B">
        <w:t>stünde</w:t>
      </w:r>
      <w:r w:rsidR="003516BF">
        <w:t xml:space="preserve"> das Sinken des Schiffes </w:t>
      </w:r>
      <w:r w:rsidR="00C9397B">
        <w:t>unmittelbar bevor.</w:t>
      </w:r>
    </w:p>
    <w:p w:rsidR="00D61F20" w:rsidRDefault="00C42EAD" w:rsidP="00635DFE">
      <w:pPr>
        <w:rPr>
          <w:i/>
        </w:rPr>
      </w:pPr>
      <w:r>
        <w:rPr>
          <w:i/>
        </w:rPr>
        <w:t xml:space="preserve">Au </w:t>
      </w:r>
      <w:proofErr w:type="spellStart"/>
      <w:r>
        <w:rPr>
          <w:i/>
        </w:rPr>
        <w:t>XIXème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siècle</w:t>
      </w:r>
      <w:proofErr w:type="spellEnd"/>
      <w:r>
        <w:rPr>
          <w:i/>
        </w:rPr>
        <w:t>, l</w:t>
      </w:r>
      <w:r w:rsidR="00C9397B">
        <w:rPr>
          <w:i/>
        </w:rPr>
        <w:t xml:space="preserve">a </w:t>
      </w:r>
      <w:proofErr w:type="spellStart"/>
      <w:r w:rsidR="00C9397B">
        <w:rPr>
          <w:i/>
        </w:rPr>
        <w:t>compagnie</w:t>
      </w:r>
      <w:proofErr w:type="spellEnd"/>
      <w:r w:rsidR="00C9397B">
        <w:rPr>
          <w:i/>
        </w:rPr>
        <w:t xml:space="preserve"> maritime </w:t>
      </w:r>
      <w:proofErr w:type="spellStart"/>
      <w:r w:rsidR="00C9397B">
        <w:rPr>
          <w:i/>
        </w:rPr>
        <w:t>Lloyd’s</w:t>
      </w:r>
      <w:proofErr w:type="spellEnd"/>
      <w:r w:rsidR="00C9397B">
        <w:rPr>
          <w:i/>
        </w:rPr>
        <w:t xml:space="preserve"> </w:t>
      </w:r>
      <w:proofErr w:type="spellStart"/>
      <w:r w:rsidR="00C9397B">
        <w:rPr>
          <w:i/>
        </w:rPr>
        <w:t>veut</w:t>
      </w:r>
      <w:proofErr w:type="spellEnd"/>
      <w:r w:rsidR="00C9397B">
        <w:rPr>
          <w:i/>
        </w:rPr>
        <w:t xml:space="preserve"> </w:t>
      </w:r>
      <w:proofErr w:type="spellStart"/>
      <w:r w:rsidR="00C9397B">
        <w:rPr>
          <w:i/>
        </w:rPr>
        <w:t>envoyer</w:t>
      </w:r>
      <w:proofErr w:type="spellEnd"/>
      <w:r w:rsidR="00C9397B">
        <w:rPr>
          <w:i/>
        </w:rPr>
        <w:t xml:space="preserve"> </w:t>
      </w:r>
      <w:proofErr w:type="spellStart"/>
      <w:r w:rsidR="00C9397B">
        <w:rPr>
          <w:i/>
        </w:rPr>
        <w:t>un</w:t>
      </w:r>
      <w:proofErr w:type="spellEnd"/>
      <w:r w:rsidR="00C9397B">
        <w:rPr>
          <w:i/>
        </w:rPr>
        <w:t xml:space="preserve"> </w:t>
      </w:r>
      <w:proofErr w:type="spellStart"/>
      <w:r w:rsidR="00C9397B">
        <w:rPr>
          <w:i/>
        </w:rPr>
        <w:t>grand</w:t>
      </w:r>
      <w:proofErr w:type="spellEnd"/>
      <w:r w:rsidR="00C9397B">
        <w:rPr>
          <w:i/>
        </w:rPr>
        <w:t xml:space="preserve"> </w:t>
      </w:r>
      <w:proofErr w:type="spellStart"/>
      <w:r w:rsidR="00C9397B">
        <w:rPr>
          <w:i/>
        </w:rPr>
        <w:t>navire</w:t>
      </w:r>
      <w:proofErr w:type="spellEnd"/>
      <w:r w:rsidR="00C9397B">
        <w:rPr>
          <w:i/>
        </w:rPr>
        <w:t xml:space="preserve"> </w:t>
      </w:r>
      <w:proofErr w:type="spellStart"/>
      <w:r w:rsidR="00C9397B">
        <w:rPr>
          <w:i/>
        </w:rPr>
        <w:t>de</w:t>
      </w:r>
      <w:r>
        <w:rPr>
          <w:i/>
        </w:rPr>
        <w:t>puis</w:t>
      </w:r>
      <w:proofErr w:type="spellEnd"/>
      <w:r w:rsidR="00C9397B">
        <w:rPr>
          <w:i/>
        </w:rPr>
        <w:t xml:space="preserve"> Bremerhaven </w:t>
      </w:r>
      <w:proofErr w:type="spellStart"/>
      <w:r>
        <w:rPr>
          <w:i/>
        </w:rPr>
        <w:t>vers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l‘</w:t>
      </w:r>
      <w:r w:rsidR="00C9397B">
        <w:rPr>
          <w:i/>
        </w:rPr>
        <w:t>Amérique</w:t>
      </w:r>
      <w:proofErr w:type="spellEnd"/>
      <w:r w:rsidR="00C9397B">
        <w:rPr>
          <w:i/>
        </w:rPr>
        <w:t xml:space="preserve">. A </w:t>
      </w:r>
      <w:proofErr w:type="spellStart"/>
      <w:r w:rsidR="00C9397B">
        <w:rPr>
          <w:i/>
        </w:rPr>
        <w:t>bord</w:t>
      </w:r>
      <w:proofErr w:type="spellEnd"/>
      <w:r w:rsidR="00C9397B">
        <w:rPr>
          <w:i/>
        </w:rPr>
        <w:t xml:space="preserve">, se </w:t>
      </w:r>
      <w:proofErr w:type="spellStart"/>
      <w:r w:rsidR="00C9397B">
        <w:rPr>
          <w:i/>
        </w:rPr>
        <w:t>trouve</w:t>
      </w:r>
      <w:proofErr w:type="spellEnd"/>
      <w:r w:rsidR="00C9397B">
        <w:rPr>
          <w:i/>
        </w:rPr>
        <w:t xml:space="preserve"> entre </w:t>
      </w:r>
      <w:proofErr w:type="spellStart"/>
      <w:r w:rsidR="00C9397B">
        <w:rPr>
          <w:i/>
        </w:rPr>
        <w:t>autres</w:t>
      </w:r>
      <w:proofErr w:type="spellEnd"/>
      <w:r w:rsidR="00C9397B">
        <w:rPr>
          <w:i/>
        </w:rPr>
        <w:t xml:space="preserve"> </w:t>
      </w:r>
      <w:proofErr w:type="spellStart"/>
      <w:r w:rsidR="00C9397B">
        <w:rPr>
          <w:i/>
        </w:rPr>
        <w:t>un</w:t>
      </w:r>
      <w:proofErr w:type="spellEnd"/>
      <w:r w:rsidR="00C9397B">
        <w:rPr>
          <w:i/>
        </w:rPr>
        <w:t xml:space="preserve"> </w:t>
      </w:r>
      <w:proofErr w:type="spellStart"/>
      <w:r w:rsidR="00C9397B">
        <w:rPr>
          <w:i/>
        </w:rPr>
        <w:t>jeune</w:t>
      </w:r>
      <w:proofErr w:type="spellEnd"/>
      <w:r w:rsidR="00C9397B">
        <w:rPr>
          <w:i/>
        </w:rPr>
        <w:t xml:space="preserve"> marin. </w:t>
      </w:r>
      <w:proofErr w:type="spellStart"/>
      <w:r w:rsidR="00C9397B">
        <w:rPr>
          <w:i/>
        </w:rPr>
        <w:t>Un</w:t>
      </w:r>
      <w:proofErr w:type="spellEnd"/>
      <w:r w:rsidR="00C9397B">
        <w:rPr>
          <w:i/>
        </w:rPr>
        <w:t xml:space="preserve"> marin </w:t>
      </w:r>
      <w:proofErr w:type="spellStart"/>
      <w:r w:rsidR="00C9397B">
        <w:rPr>
          <w:i/>
        </w:rPr>
        <w:t>expérimenté</w:t>
      </w:r>
      <w:proofErr w:type="spellEnd"/>
      <w:r w:rsidR="00C9397B">
        <w:rPr>
          <w:i/>
        </w:rPr>
        <w:t xml:space="preserve"> </w:t>
      </w:r>
      <w:proofErr w:type="spellStart"/>
      <w:r w:rsidR="00C9397B">
        <w:rPr>
          <w:i/>
        </w:rPr>
        <w:t>lui</w:t>
      </w:r>
      <w:proofErr w:type="spellEnd"/>
      <w:r w:rsidR="00C9397B">
        <w:rPr>
          <w:i/>
        </w:rPr>
        <w:t xml:space="preserve"> </w:t>
      </w:r>
      <w:proofErr w:type="spellStart"/>
      <w:r w:rsidR="00C9397B">
        <w:rPr>
          <w:i/>
        </w:rPr>
        <w:t>parle</w:t>
      </w:r>
      <w:proofErr w:type="spellEnd"/>
      <w:r w:rsidR="00C9397B">
        <w:rPr>
          <w:i/>
        </w:rPr>
        <w:t xml:space="preserve"> du </w:t>
      </w:r>
      <w:r>
        <w:rPr>
          <w:i/>
        </w:rPr>
        <w:t>«</w:t>
      </w:r>
      <w:r w:rsidR="00C9397B">
        <w:rPr>
          <w:i/>
        </w:rPr>
        <w:t>Klabautermann</w:t>
      </w:r>
      <w:r>
        <w:rPr>
          <w:i/>
        </w:rPr>
        <w:t>»</w:t>
      </w:r>
      <w:r w:rsidR="00C9397B">
        <w:rPr>
          <w:i/>
        </w:rPr>
        <w:t xml:space="preserve">, le </w:t>
      </w:r>
      <w:proofErr w:type="spellStart"/>
      <w:r w:rsidR="00C9397B">
        <w:rPr>
          <w:i/>
        </w:rPr>
        <w:t>génie</w:t>
      </w:r>
      <w:proofErr w:type="spellEnd"/>
      <w:r w:rsidR="00C9397B">
        <w:rPr>
          <w:i/>
        </w:rPr>
        <w:t xml:space="preserve"> </w:t>
      </w:r>
      <w:proofErr w:type="spellStart"/>
      <w:r w:rsidR="00C9397B">
        <w:rPr>
          <w:i/>
        </w:rPr>
        <w:t>annonciateur</w:t>
      </w:r>
      <w:proofErr w:type="spellEnd"/>
      <w:r w:rsidR="00C9397B">
        <w:rPr>
          <w:i/>
        </w:rPr>
        <w:t xml:space="preserve"> des </w:t>
      </w:r>
      <w:proofErr w:type="spellStart"/>
      <w:r w:rsidR="00C9397B">
        <w:rPr>
          <w:i/>
        </w:rPr>
        <w:t>naufrages</w:t>
      </w:r>
      <w:proofErr w:type="spellEnd"/>
      <w:r w:rsidR="00C9397B">
        <w:rPr>
          <w:i/>
        </w:rPr>
        <w:t xml:space="preserve">: on </w:t>
      </w:r>
      <w:proofErr w:type="spellStart"/>
      <w:r w:rsidR="00C9397B">
        <w:rPr>
          <w:i/>
        </w:rPr>
        <w:t>ne</w:t>
      </w:r>
      <w:proofErr w:type="spellEnd"/>
      <w:r w:rsidR="00C9397B">
        <w:rPr>
          <w:i/>
        </w:rPr>
        <w:t xml:space="preserve"> le </w:t>
      </w:r>
      <w:proofErr w:type="spellStart"/>
      <w:r w:rsidR="00C9397B">
        <w:rPr>
          <w:i/>
        </w:rPr>
        <w:t>voit</w:t>
      </w:r>
      <w:proofErr w:type="spellEnd"/>
      <w:r w:rsidR="00C9397B">
        <w:rPr>
          <w:i/>
        </w:rPr>
        <w:t xml:space="preserve"> </w:t>
      </w:r>
      <w:proofErr w:type="spellStart"/>
      <w:r w:rsidR="00C9397B">
        <w:rPr>
          <w:i/>
        </w:rPr>
        <w:t>pas</w:t>
      </w:r>
      <w:proofErr w:type="spellEnd"/>
      <w:r w:rsidR="00C9397B">
        <w:rPr>
          <w:i/>
        </w:rPr>
        <w:t xml:space="preserve">, </w:t>
      </w:r>
      <w:proofErr w:type="spellStart"/>
      <w:r w:rsidR="00C9397B">
        <w:rPr>
          <w:i/>
        </w:rPr>
        <w:t>mais</w:t>
      </w:r>
      <w:proofErr w:type="spellEnd"/>
      <w:r w:rsidR="00C9397B">
        <w:rPr>
          <w:i/>
        </w:rPr>
        <w:t xml:space="preserve"> on </w:t>
      </w:r>
      <w:proofErr w:type="spellStart"/>
      <w:r w:rsidR="00C9397B">
        <w:rPr>
          <w:i/>
        </w:rPr>
        <w:t>l’entend</w:t>
      </w:r>
      <w:proofErr w:type="spellEnd"/>
      <w:r w:rsidR="00C9397B">
        <w:rPr>
          <w:i/>
        </w:rPr>
        <w:t xml:space="preserve"> </w:t>
      </w:r>
      <w:proofErr w:type="spellStart"/>
      <w:r w:rsidR="00C9397B">
        <w:rPr>
          <w:i/>
        </w:rPr>
        <w:t>qui</w:t>
      </w:r>
      <w:proofErr w:type="spellEnd"/>
      <w:r w:rsidR="00C9397B">
        <w:rPr>
          <w:i/>
        </w:rPr>
        <w:t xml:space="preserve"> </w:t>
      </w:r>
      <w:proofErr w:type="spellStart"/>
      <w:r w:rsidR="00C9397B">
        <w:rPr>
          <w:i/>
        </w:rPr>
        <w:t>frappe</w:t>
      </w:r>
      <w:proofErr w:type="spellEnd"/>
      <w:r w:rsidR="00C9397B">
        <w:rPr>
          <w:i/>
        </w:rPr>
        <w:t xml:space="preserve"> </w:t>
      </w:r>
      <w:proofErr w:type="spellStart"/>
      <w:r w:rsidR="00C9397B">
        <w:rPr>
          <w:i/>
        </w:rPr>
        <w:t>continuellement</w:t>
      </w:r>
      <w:proofErr w:type="spellEnd"/>
      <w:r w:rsidR="00C9397B">
        <w:rPr>
          <w:i/>
        </w:rPr>
        <w:t xml:space="preserve">, de </w:t>
      </w:r>
      <w:proofErr w:type="spellStart"/>
      <w:r w:rsidR="00C9397B">
        <w:rPr>
          <w:i/>
        </w:rPr>
        <w:t>façon</w:t>
      </w:r>
      <w:proofErr w:type="spellEnd"/>
      <w:r w:rsidR="00C9397B">
        <w:rPr>
          <w:i/>
        </w:rPr>
        <w:t xml:space="preserve"> </w:t>
      </w:r>
      <w:proofErr w:type="spellStart"/>
      <w:r w:rsidR="00C9397B">
        <w:rPr>
          <w:i/>
        </w:rPr>
        <w:t>régulière</w:t>
      </w:r>
      <w:proofErr w:type="spellEnd"/>
      <w:r w:rsidR="00C9397B">
        <w:rPr>
          <w:i/>
        </w:rPr>
        <w:t xml:space="preserve">, </w:t>
      </w:r>
      <w:proofErr w:type="spellStart"/>
      <w:r w:rsidR="00C9397B">
        <w:rPr>
          <w:i/>
        </w:rPr>
        <w:t>avec</w:t>
      </w:r>
      <w:proofErr w:type="spellEnd"/>
      <w:r w:rsidR="00C9397B">
        <w:rPr>
          <w:i/>
        </w:rPr>
        <w:t xml:space="preserve"> </w:t>
      </w:r>
      <w:proofErr w:type="spellStart"/>
      <w:r w:rsidR="00C9397B">
        <w:rPr>
          <w:i/>
        </w:rPr>
        <w:t>son</w:t>
      </w:r>
      <w:proofErr w:type="spellEnd"/>
      <w:r w:rsidR="00C9397B">
        <w:rPr>
          <w:i/>
        </w:rPr>
        <w:t xml:space="preserve"> </w:t>
      </w:r>
      <w:proofErr w:type="spellStart"/>
      <w:r w:rsidR="00C9397B">
        <w:rPr>
          <w:i/>
        </w:rPr>
        <w:t>marteau</w:t>
      </w:r>
      <w:proofErr w:type="spellEnd"/>
      <w:r w:rsidR="00C9397B">
        <w:rPr>
          <w:i/>
        </w:rPr>
        <w:t xml:space="preserve">. </w:t>
      </w:r>
      <w:proofErr w:type="spellStart"/>
      <w:r w:rsidR="00C9397B">
        <w:rPr>
          <w:i/>
        </w:rPr>
        <w:t>Alors</w:t>
      </w:r>
      <w:proofErr w:type="spellEnd"/>
      <w:r w:rsidR="00C9397B">
        <w:rPr>
          <w:i/>
        </w:rPr>
        <w:t xml:space="preserve"> </w:t>
      </w:r>
      <w:proofErr w:type="spellStart"/>
      <w:r w:rsidR="00C9397B">
        <w:rPr>
          <w:i/>
        </w:rPr>
        <w:t>c’est</w:t>
      </w:r>
      <w:proofErr w:type="spellEnd"/>
      <w:r w:rsidR="00C9397B">
        <w:rPr>
          <w:i/>
        </w:rPr>
        <w:t xml:space="preserve"> </w:t>
      </w:r>
      <w:proofErr w:type="spellStart"/>
      <w:r w:rsidR="00C9397B">
        <w:rPr>
          <w:i/>
        </w:rPr>
        <w:t>que</w:t>
      </w:r>
      <w:proofErr w:type="spellEnd"/>
      <w:r w:rsidR="00C9397B">
        <w:rPr>
          <w:i/>
        </w:rPr>
        <w:t xml:space="preserve"> </w:t>
      </w:r>
      <w:proofErr w:type="spellStart"/>
      <w:r w:rsidR="00C9397B">
        <w:rPr>
          <w:i/>
        </w:rPr>
        <w:t>tout</w:t>
      </w:r>
      <w:proofErr w:type="spellEnd"/>
      <w:r w:rsidR="00C9397B">
        <w:rPr>
          <w:i/>
        </w:rPr>
        <w:t xml:space="preserve"> </w:t>
      </w:r>
      <w:proofErr w:type="spellStart"/>
      <w:r w:rsidR="00C9397B">
        <w:rPr>
          <w:i/>
        </w:rPr>
        <w:t>va</w:t>
      </w:r>
      <w:proofErr w:type="spellEnd"/>
      <w:r w:rsidR="00C9397B">
        <w:rPr>
          <w:i/>
        </w:rPr>
        <w:t xml:space="preserve"> </w:t>
      </w:r>
      <w:proofErr w:type="spellStart"/>
      <w:r w:rsidR="00C9397B">
        <w:rPr>
          <w:i/>
        </w:rPr>
        <w:t>bien</w:t>
      </w:r>
      <w:proofErr w:type="spellEnd"/>
      <w:r w:rsidR="00C9397B">
        <w:rPr>
          <w:i/>
        </w:rPr>
        <w:t xml:space="preserve">. Mais si </w:t>
      </w:r>
      <w:proofErr w:type="spellStart"/>
      <w:r w:rsidR="00C9397B">
        <w:rPr>
          <w:i/>
        </w:rPr>
        <w:t>un</w:t>
      </w:r>
      <w:proofErr w:type="spellEnd"/>
      <w:r w:rsidR="00C9397B">
        <w:rPr>
          <w:i/>
        </w:rPr>
        <w:t xml:space="preserve"> jour </w:t>
      </w:r>
      <w:proofErr w:type="spellStart"/>
      <w:r w:rsidR="00C9397B">
        <w:rPr>
          <w:i/>
        </w:rPr>
        <w:t>il</w:t>
      </w:r>
      <w:proofErr w:type="spellEnd"/>
      <w:r w:rsidR="00C9397B">
        <w:rPr>
          <w:i/>
        </w:rPr>
        <w:t xml:space="preserve"> se </w:t>
      </w:r>
      <w:proofErr w:type="spellStart"/>
      <w:r w:rsidR="00C9397B">
        <w:rPr>
          <w:i/>
        </w:rPr>
        <w:t>mettait</w:t>
      </w:r>
      <w:proofErr w:type="spellEnd"/>
      <w:r w:rsidR="00C9397B">
        <w:rPr>
          <w:i/>
        </w:rPr>
        <w:t xml:space="preserve"> à </w:t>
      </w:r>
      <w:proofErr w:type="spellStart"/>
      <w:r w:rsidR="00C9397B">
        <w:rPr>
          <w:i/>
        </w:rPr>
        <w:t>frapper</w:t>
      </w:r>
      <w:proofErr w:type="spellEnd"/>
      <w:r w:rsidR="00C9397B">
        <w:rPr>
          <w:i/>
        </w:rPr>
        <w:t xml:space="preserve"> de </w:t>
      </w:r>
      <w:proofErr w:type="spellStart"/>
      <w:r w:rsidR="00C9397B">
        <w:rPr>
          <w:i/>
        </w:rPr>
        <w:t>façon</w:t>
      </w:r>
      <w:proofErr w:type="spellEnd"/>
      <w:r w:rsidR="00C9397B">
        <w:rPr>
          <w:i/>
        </w:rPr>
        <w:t xml:space="preserve"> </w:t>
      </w:r>
      <w:proofErr w:type="spellStart"/>
      <w:r w:rsidR="00C9397B">
        <w:rPr>
          <w:i/>
        </w:rPr>
        <w:t>affolée</w:t>
      </w:r>
      <w:proofErr w:type="spellEnd"/>
      <w:r w:rsidR="00C9397B">
        <w:rPr>
          <w:i/>
        </w:rPr>
        <w:t xml:space="preserve"> et </w:t>
      </w:r>
      <w:proofErr w:type="spellStart"/>
      <w:r w:rsidR="00C9397B">
        <w:rPr>
          <w:i/>
        </w:rPr>
        <w:t>irrégulière</w:t>
      </w:r>
      <w:proofErr w:type="spellEnd"/>
      <w:r w:rsidR="00C9397B">
        <w:rPr>
          <w:i/>
        </w:rPr>
        <w:t xml:space="preserve">, </w:t>
      </w:r>
      <w:proofErr w:type="spellStart"/>
      <w:r w:rsidR="00C9397B">
        <w:rPr>
          <w:i/>
        </w:rPr>
        <w:t>cela</w:t>
      </w:r>
      <w:proofErr w:type="spellEnd"/>
      <w:r w:rsidR="00C9397B">
        <w:rPr>
          <w:i/>
        </w:rPr>
        <w:t xml:space="preserve"> </w:t>
      </w:r>
      <w:proofErr w:type="spellStart"/>
      <w:r w:rsidR="00C9397B">
        <w:rPr>
          <w:i/>
        </w:rPr>
        <w:t>annoncerait</w:t>
      </w:r>
      <w:proofErr w:type="spellEnd"/>
      <w:r w:rsidR="00C9397B">
        <w:rPr>
          <w:i/>
        </w:rPr>
        <w:t xml:space="preserve"> </w:t>
      </w:r>
      <w:proofErr w:type="spellStart"/>
      <w:r w:rsidR="00C9397B">
        <w:rPr>
          <w:i/>
        </w:rPr>
        <w:t>un</w:t>
      </w:r>
      <w:proofErr w:type="spellEnd"/>
      <w:r w:rsidR="00C9397B">
        <w:rPr>
          <w:i/>
        </w:rPr>
        <w:t xml:space="preserve"> </w:t>
      </w:r>
      <w:proofErr w:type="spellStart"/>
      <w:r w:rsidR="00C9397B">
        <w:rPr>
          <w:i/>
        </w:rPr>
        <w:t>grand</w:t>
      </w:r>
      <w:proofErr w:type="spellEnd"/>
      <w:r w:rsidR="00C9397B">
        <w:rPr>
          <w:i/>
        </w:rPr>
        <w:t xml:space="preserve"> </w:t>
      </w:r>
      <w:proofErr w:type="spellStart"/>
      <w:r w:rsidR="00C9397B">
        <w:rPr>
          <w:i/>
        </w:rPr>
        <w:t>danger</w:t>
      </w:r>
      <w:proofErr w:type="spellEnd"/>
      <w:r w:rsidR="00C9397B">
        <w:rPr>
          <w:i/>
        </w:rPr>
        <w:t xml:space="preserve"> </w:t>
      </w:r>
      <w:proofErr w:type="spellStart"/>
      <w:r w:rsidR="00C9397B">
        <w:rPr>
          <w:i/>
        </w:rPr>
        <w:t>pour</w:t>
      </w:r>
      <w:proofErr w:type="spellEnd"/>
      <w:r w:rsidR="00C9397B">
        <w:rPr>
          <w:i/>
        </w:rPr>
        <w:t xml:space="preserve"> le </w:t>
      </w:r>
      <w:proofErr w:type="spellStart"/>
      <w:r w:rsidR="00C9397B">
        <w:rPr>
          <w:i/>
        </w:rPr>
        <w:t>navire</w:t>
      </w:r>
      <w:proofErr w:type="spellEnd"/>
      <w:r w:rsidR="00C9397B">
        <w:rPr>
          <w:i/>
        </w:rPr>
        <w:t>.</w:t>
      </w:r>
    </w:p>
    <w:p w:rsidR="009234D7" w:rsidRDefault="00C9397B" w:rsidP="00635DFE">
      <w:r>
        <w:t xml:space="preserve">In der Nacht, bevor das </w:t>
      </w:r>
      <w:r w:rsidR="003E358E">
        <w:t>Schiff den Hafen verlassen soll</w:t>
      </w:r>
      <w:r>
        <w:t xml:space="preserve">, hört der junge Matrose ein hektisches, unregelmäßiges Hämmern. </w:t>
      </w:r>
      <w:r w:rsidR="003E358E">
        <w:t>Er läuft zum Kapitän, weckt und warnt ihn. Der Kapitän nimmt ihn aber nicht ernst.</w:t>
      </w:r>
    </w:p>
    <w:p w:rsidR="00D61F20" w:rsidRDefault="003E358E" w:rsidP="00635DFE">
      <w:pPr>
        <w:rPr>
          <w:i/>
        </w:rPr>
      </w:pPr>
      <w:r>
        <w:rPr>
          <w:i/>
        </w:rPr>
        <w:t xml:space="preserve">Dans la </w:t>
      </w:r>
      <w:proofErr w:type="spellStart"/>
      <w:r>
        <w:rPr>
          <w:i/>
        </w:rPr>
        <w:t>nuit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précède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l’appareillage</w:t>
      </w:r>
      <w:proofErr w:type="spellEnd"/>
      <w:r>
        <w:rPr>
          <w:i/>
        </w:rPr>
        <w:t xml:space="preserve">, le </w:t>
      </w:r>
      <w:proofErr w:type="spellStart"/>
      <w:r>
        <w:rPr>
          <w:i/>
        </w:rPr>
        <w:t>jeune</w:t>
      </w:r>
      <w:proofErr w:type="spellEnd"/>
      <w:r>
        <w:rPr>
          <w:i/>
        </w:rPr>
        <w:t xml:space="preserve"> marin entend </w:t>
      </w:r>
      <w:proofErr w:type="spellStart"/>
      <w:r>
        <w:rPr>
          <w:i/>
        </w:rPr>
        <w:t>un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martèlement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affolé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irrégulier</w:t>
      </w:r>
      <w:proofErr w:type="spellEnd"/>
      <w:r>
        <w:rPr>
          <w:i/>
        </w:rPr>
        <w:t xml:space="preserve">. Il </w:t>
      </w:r>
      <w:proofErr w:type="spellStart"/>
      <w:r>
        <w:rPr>
          <w:i/>
        </w:rPr>
        <w:t>court</w:t>
      </w:r>
      <w:proofErr w:type="spellEnd"/>
      <w:r>
        <w:rPr>
          <w:i/>
        </w:rPr>
        <w:t xml:space="preserve"> à la </w:t>
      </w:r>
      <w:proofErr w:type="spellStart"/>
      <w:r>
        <w:rPr>
          <w:i/>
        </w:rPr>
        <w:t>cabine</w:t>
      </w:r>
      <w:proofErr w:type="spellEnd"/>
      <w:r>
        <w:rPr>
          <w:i/>
        </w:rPr>
        <w:t xml:space="preserve"> du </w:t>
      </w:r>
      <w:proofErr w:type="spellStart"/>
      <w:r>
        <w:rPr>
          <w:i/>
        </w:rPr>
        <w:t>capitaine</w:t>
      </w:r>
      <w:proofErr w:type="spellEnd"/>
      <w:r>
        <w:rPr>
          <w:i/>
        </w:rPr>
        <w:t xml:space="preserve">, le </w:t>
      </w:r>
      <w:proofErr w:type="spellStart"/>
      <w:r>
        <w:rPr>
          <w:i/>
        </w:rPr>
        <w:t>réveille</w:t>
      </w:r>
      <w:proofErr w:type="spellEnd"/>
      <w:r>
        <w:rPr>
          <w:i/>
        </w:rPr>
        <w:t xml:space="preserve"> et </w:t>
      </w:r>
      <w:proofErr w:type="spellStart"/>
      <w:r>
        <w:rPr>
          <w:i/>
        </w:rPr>
        <w:t>l’avertit</w:t>
      </w:r>
      <w:proofErr w:type="spellEnd"/>
      <w:r>
        <w:rPr>
          <w:i/>
        </w:rPr>
        <w:t xml:space="preserve">. Mais le </w:t>
      </w:r>
      <w:proofErr w:type="spellStart"/>
      <w:r>
        <w:rPr>
          <w:i/>
        </w:rPr>
        <w:t>capitaine</w:t>
      </w:r>
      <w:proofErr w:type="spellEnd"/>
      <w:r>
        <w:rPr>
          <w:i/>
        </w:rPr>
        <w:t xml:space="preserve"> ne le </w:t>
      </w:r>
      <w:proofErr w:type="spellStart"/>
      <w:r>
        <w:rPr>
          <w:i/>
        </w:rPr>
        <w:t>prend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pas</w:t>
      </w:r>
      <w:proofErr w:type="spellEnd"/>
      <w:r>
        <w:rPr>
          <w:i/>
        </w:rPr>
        <w:t xml:space="preserve"> au </w:t>
      </w:r>
      <w:proofErr w:type="spellStart"/>
      <w:r>
        <w:rPr>
          <w:i/>
        </w:rPr>
        <w:t>sérieux</w:t>
      </w:r>
      <w:proofErr w:type="spellEnd"/>
      <w:r>
        <w:rPr>
          <w:i/>
        </w:rPr>
        <w:t>.</w:t>
      </w:r>
    </w:p>
    <w:p w:rsidR="009234D7" w:rsidRDefault="003E358E" w:rsidP="00635DFE">
      <w:r>
        <w:t>Am nächsten Tag steigt ein so dichter Nebel auf, dass sie noch eine Nacht am Kai verbringen müssen. Die Matrosen vertreiben sich ihre Zeit mit Rum.</w:t>
      </w:r>
    </w:p>
    <w:p w:rsidR="004D178E" w:rsidRDefault="003E358E" w:rsidP="00635DFE">
      <w:pPr>
        <w:rPr>
          <w:i/>
        </w:rPr>
      </w:pPr>
      <w:r>
        <w:rPr>
          <w:i/>
        </w:rPr>
        <w:t xml:space="preserve">Le </w:t>
      </w:r>
      <w:proofErr w:type="spellStart"/>
      <w:r>
        <w:rPr>
          <w:i/>
        </w:rPr>
        <w:t>lendemain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un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brouillard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</w:t>
      </w:r>
      <w:r w:rsidR="00803925">
        <w:rPr>
          <w:i/>
        </w:rPr>
        <w:t>è</w:t>
      </w:r>
      <w:r>
        <w:rPr>
          <w:i/>
        </w:rPr>
        <w:t>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épais</w:t>
      </w:r>
      <w:proofErr w:type="spellEnd"/>
      <w:r>
        <w:rPr>
          <w:i/>
        </w:rPr>
        <w:t xml:space="preserve"> se </w:t>
      </w:r>
      <w:proofErr w:type="spellStart"/>
      <w:r>
        <w:rPr>
          <w:i/>
        </w:rPr>
        <w:t>lève</w:t>
      </w:r>
      <w:proofErr w:type="spellEnd"/>
      <w:r>
        <w:rPr>
          <w:i/>
        </w:rPr>
        <w:t xml:space="preserve">. Si </w:t>
      </w:r>
      <w:proofErr w:type="spellStart"/>
      <w:r>
        <w:rPr>
          <w:i/>
        </w:rPr>
        <w:t>épais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qu’ils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doivent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passer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nuit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supplémentaire</w:t>
      </w:r>
      <w:proofErr w:type="spellEnd"/>
      <w:r>
        <w:rPr>
          <w:i/>
        </w:rPr>
        <w:t xml:space="preserve"> à </w:t>
      </w:r>
      <w:proofErr w:type="spellStart"/>
      <w:r>
        <w:rPr>
          <w:i/>
        </w:rPr>
        <w:t>quai</w:t>
      </w:r>
      <w:proofErr w:type="spellEnd"/>
      <w:r>
        <w:rPr>
          <w:i/>
        </w:rPr>
        <w:t xml:space="preserve">. Les </w:t>
      </w:r>
      <w:proofErr w:type="spellStart"/>
      <w:r>
        <w:rPr>
          <w:i/>
        </w:rPr>
        <w:t>marins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temps</w:t>
      </w:r>
      <w:proofErr w:type="spellEnd"/>
      <w:r>
        <w:rPr>
          <w:i/>
        </w:rPr>
        <w:t xml:space="preserve"> en </w:t>
      </w:r>
      <w:proofErr w:type="spellStart"/>
      <w:r>
        <w:rPr>
          <w:i/>
        </w:rPr>
        <w:t>buvant</w:t>
      </w:r>
      <w:proofErr w:type="spellEnd"/>
      <w:r>
        <w:rPr>
          <w:i/>
        </w:rPr>
        <w:t xml:space="preserve"> du </w:t>
      </w:r>
      <w:proofErr w:type="spellStart"/>
      <w:r>
        <w:rPr>
          <w:i/>
        </w:rPr>
        <w:t>rhum</w:t>
      </w:r>
      <w:proofErr w:type="spellEnd"/>
      <w:r>
        <w:rPr>
          <w:i/>
        </w:rPr>
        <w:t>.</w:t>
      </w:r>
    </w:p>
    <w:p w:rsidR="003E358E" w:rsidRDefault="003E358E" w:rsidP="00635DFE">
      <w:r>
        <w:t>In der 2. Nacht untersucht der junge Matrose das Schiff gründlich. Dabei erblickt er den Klabautermann. Er rennt zum Kapitän, weckt und warnt ihn. Der Kapitän aber lacht und sagt: “Wenn ich so viel Rum getrunken hätte wie du, würde ich auch den Klabautermann sehen!“</w:t>
      </w:r>
    </w:p>
    <w:p w:rsidR="003E358E" w:rsidRDefault="003E358E" w:rsidP="00635DFE">
      <w:pPr>
        <w:rPr>
          <w:i/>
        </w:rPr>
      </w:pPr>
      <w:r>
        <w:rPr>
          <w:i/>
        </w:rPr>
        <w:t xml:space="preserve">Pendant la 2ème </w:t>
      </w:r>
      <w:proofErr w:type="spellStart"/>
      <w:r>
        <w:rPr>
          <w:i/>
        </w:rPr>
        <w:t>nuit</w:t>
      </w:r>
      <w:proofErr w:type="spellEnd"/>
      <w:r>
        <w:rPr>
          <w:i/>
        </w:rPr>
        <w:t xml:space="preserve">, le </w:t>
      </w:r>
      <w:proofErr w:type="spellStart"/>
      <w:r>
        <w:rPr>
          <w:i/>
        </w:rPr>
        <w:t>jeune</w:t>
      </w:r>
      <w:proofErr w:type="spellEnd"/>
      <w:r>
        <w:rPr>
          <w:i/>
        </w:rPr>
        <w:t xml:space="preserve"> marin </w:t>
      </w:r>
      <w:proofErr w:type="spellStart"/>
      <w:r>
        <w:rPr>
          <w:i/>
        </w:rPr>
        <w:t>inspecte</w:t>
      </w:r>
      <w:proofErr w:type="spellEnd"/>
      <w:r>
        <w:rPr>
          <w:i/>
        </w:rPr>
        <w:t xml:space="preserve"> le </w:t>
      </w:r>
      <w:proofErr w:type="spellStart"/>
      <w:r>
        <w:rPr>
          <w:i/>
        </w:rPr>
        <w:t>bateau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fond</w:t>
      </w:r>
      <w:proofErr w:type="spellEnd"/>
      <w:r>
        <w:rPr>
          <w:i/>
        </w:rPr>
        <w:t xml:space="preserve"> en </w:t>
      </w:r>
      <w:proofErr w:type="spellStart"/>
      <w:r>
        <w:rPr>
          <w:i/>
        </w:rPr>
        <w:t>comble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C’est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alors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qu’il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aperçoit</w:t>
      </w:r>
      <w:proofErr w:type="spellEnd"/>
      <w:r>
        <w:rPr>
          <w:i/>
        </w:rPr>
        <w:t xml:space="preserve"> le </w:t>
      </w:r>
      <w:proofErr w:type="spellStart"/>
      <w:r>
        <w:rPr>
          <w:i/>
        </w:rPr>
        <w:t>génie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annonciateur</w:t>
      </w:r>
      <w:proofErr w:type="spellEnd"/>
      <w:r>
        <w:rPr>
          <w:i/>
        </w:rPr>
        <w:t xml:space="preserve"> des </w:t>
      </w:r>
      <w:proofErr w:type="spellStart"/>
      <w:r>
        <w:rPr>
          <w:i/>
        </w:rPr>
        <w:t>naufrages</w:t>
      </w:r>
      <w:proofErr w:type="spellEnd"/>
      <w:r>
        <w:rPr>
          <w:i/>
        </w:rPr>
        <w:t xml:space="preserve">, le </w:t>
      </w:r>
      <w:r w:rsidR="00803925">
        <w:rPr>
          <w:i/>
        </w:rPr>
        <w:t>«Klabautermann»</w:t>
      </w:r>
      <w:r>
        <w:rPr>
          <w:i/>
        </w:rPr>
        <w:t xml:space="preserve">. Il </w:t>
      </w:r>
      <w:proofErr w:type="spellStart"/>
      <w:r>
        <w:rPr>
          <w:i/>
        </w:rPr>
        <w:t>court</w:t>
      </w:r>
      <w:proofErr w:type="spellEnd"/>
      <w:r w:rsidR="00803925">
        <w:rPr>
          <w:i/>
        </w:rPr>
        <w:t xml:space="preserve"> </w:t>
      </w:r>
      <w:r>
        <w:rPr>
          <w:i/>
        </w:rPr>
        <w:t xml:space="preserve">à la </w:t>
      </w:r>
      <w:proofErr w:type="spellStart"/>
      <w:r>
        <w:rPr>
          <w:i/>
        </w:rPr>
        <w:t>cabine</w:t>
      </w:r>
      <w:proofErr w:type="spellEnd"/>
      <w:r>
        <w:rPr>
          <w:i/>
        </w:rPr>
        <w:t xml:space="preserve"> du </w:t>
      </w:r>
      <w:proofErr w:type="spellStart"/>
      <w:r>
        <w:rPr>
          <w:i/>
        </w:rPr>
        <w:t>capitaine</w:t>
      </w:r>
      <w:proofErr w:type="spellEnd"/>
      <w:r>
        <w:rPr>
          <w:i/>
        </w:rPr>
        <w:t xml:space="preserve">, le </w:t>
      </w:r>
      <w:proofErr w:type="spellStart"/>
      <w:r>
        <w:rPr>
          <w:i/>
        </w:rPr>
        <w:t>réveille</w:t>
      </w:r>
      <w:proofErr w:type="spellEnd"/>
      <w:r>
        <w:rPr>
          <w:i/>
        </w:rPr>
        <w:t xml:space="preserve"> et </w:t>
      </w:r>
      <w:proofErr w:type="spellStart"/>
      <w:r w:rsidR="00803925">
        <w:rPr>
          <w:i/>
        </w:rPr>
        <w:t>l‘avertit</w:t>
      </w:r>
      <w:proofErr w:type="spellEnd"/>
      <w:r>
        <w:rPr>
          <w:i/>
        </w:rPr>
        <w:t xml:space="preserve">. Mais </w:t>
      </w:r>
      <w:proofErr w:type="spellStart"/>
      <w:r>
        <w:rPr>
          <w:i/>
        </w:rPr>
        <w:t>celui</w:t>
      </w:r>
      <w:proofErr w:type="spellEnd"/>
      <w:r w:rsidR="003D67BE">
        <w:rPr>
          <w:i/>
        </w:rPr>
        <w:t>-</w:t>
      </w:r>
      <w:r>
        <w:rPr>
          <w:i/>
        </w:rPr>
        <w:t>ci</w:t>
      </w:r>
      <w:r w:rsidR="003D67BE">
        <w:rPr>
          <w:i/>
        </w:rPr>
        <w:t xml:space="preserve"> </w:t>
      </w:r>
      <w:proofErr w:type="spellStart"/>
      <w:r>
        <w:rPr>
          <w:i/>
        </w:rPr>
        <w:t>rit</w:t>
      </w:r>
      <w:proofErr w:type="spellEnd"/>
      <w:r>
        <w:rPr>
          <w:i/>
        </w:rPr>
        <w:t xml:space="preserve"> et </w:t>
      </w:r>
      <w:proofErr w:type="spellStart"/>
      <w:r>
        <w:rPr>
          <w:i/>
        </w:rPr>
        <w:t>dit</w:t>
      </w:r>
      <w:proofErr w:type="spellEnd"/>
      <w:r>
        <w:rPr>
          <w:i/>
        </w:rPr>
        <w:t xml:space="preserve">: „ Si </w:t>
      </w:r>
      <w:proofErr w:type="spellStart"/>
      <w:r>
        <w:rPr>
          <w:i/>
        </w:rPr>
        <w:t>j’avais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autant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rhum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toi</w:t>
      </w:r>
      <w:proofErr w:type="spellEnd"/>
      <w:r>
        <w:rPr>
          <w:i/>
        </w:rPr>
        <w:t xml:space="preserve">, je </w:t>
      </w:r>
      <w:proofErr w:type="spellStart"/>
      <w:r>
        <w:rPr>
          <w:i/>
        </w:rPr>
        <w:t>verrais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aussi</w:t>
      </w:r>
      <w:proofErr w:type="spellEnd"/>
      <w:r>
        <w:rPr>
          <w:i/>
        </w:rPr>
        <w:t xml:space="preserve"> le </w:t>
      </w:r>
      <w:r w:rsidR="00803925">
        <w:rPr>
          <w:i/>
        </w:rPr>
        <w:t>«Klabautermann»</w:t>
      </w:r>
      <w:r>
        <w:rPr>
          <w:i/>
        </w:rPr>
        <w:t>!</w:t>
      </w:r>
      <w:bookmarkStart w:id="0" w:name="_GoBack"/>
      <w:bookmarkEnd w:id="0"/>
    </w:p>
    <w:p w:rsidR="003D67BE" w:rsidRPr="003D67BE" w:rsidRDefault="003D67BE" w:rsidP="00635DFE">
      <w:r>
        <w:t>Der verängstigte Matrose geht von Bord. Am nächsten Morgen ist der Nebel verschwunden. Das Schiff verlässt den Hafen… und versinkt noch am selben Tag.</w:t>
      </w:r>
    </w:p>
    <w:p w:rsidR="003D67BE" w:rsidRPr="003D67BE" w:rsidRDefault="003D67BE" w:rsidP="00635DFE">
      <w:pPr>
        <w:rPr>
          <w:i/>
        </w:rPr>
      </w:pPr>
      <w:r w:rsidRPr="003D67BE">
        <w:rPr>
          <w:i/>
        </w:rPr>
        <w:t xml:space="preserve">Le marin </w:t>
      </w:r>
      <w:proofErr w:type="spellStart"/>
      <w:r w:rsidRPr="003D67BE">
        <w:rPr>
          <w:i/>
        </w:rPr>
        <w:t>apeuré</w:t>
      </w:r>
      <w:proofErr w:type="spellEnd"/>
      <w:r w:rsidRPr="003D67BE">
        <w:rPr>
          <w:i/>
        </w:rPr>
        <w:t xml:space="preserve">, </w:t>
      </w:r>
      <w:proofErr w:type="spellStart"/>
      <w:r w:rsidRPr="003D67BE">
        <w:rPr>
          <w:i/>
        </w:rPr>
        <w:t>quitte</w:t>
      </w:r>
      <w:proofErr w:type="spellEnd"/>
      <w:r w:rsidRPr="003D67BE">
        <w:rPr>
          <w:i/>
        </w:rPr>
        <w:t xml:space="preserve"> le </w:t>
      </w:r>
      <w:proofErr w:type="spellStart"/>
      <w:r w:rsidRPr="003D67BE">
        <w:rPr>
          <w:i/>
        </w:rPr>
        <w:t>navire</w:t>
      </w:r>
      <w:proofErr w:type="spellEnd"/>
      <w:r w:rsidRPr="003D67BE">
        <w:rPr>
          <w:i/>
        </w:rPr>
        <w:t xml:space="preserve">. Le </w:t>
      </w:r>
      <w:proofErr w:type="spellStart"/>
      <w:r w:rsidRPr="003D67BE">
        <w:rPr>
          <w:i/>
        </w:rPr>
        <w:t>lendemain</w:t>
      </w:r>
      <w:proofErr w:type="spellEnd"/>
      <w:r w:rsidRPr="003D67BE">
        <w:rPr>
          <w:i/>
        </w:rPr>
        <w:t xml:space="preserve">, le </w:t>
      </w:r>
      <w:proofErr w:type="spellStart"/>
      <w:r>
        <w:rPr>
          <w:i/>
        </w:rPr>
        <w:t>brouillard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s’est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levé</w:t>
      </w:r>
      <w:proofErr w:type="spellEnd"/>
      <w:r>
        <w:rPr>
          <w:i/>
        </w:rPr>
        <w:t xml:space="preserve">. Le </w:t>
      </w:r>
      <w:proofErr w:type="spellStart"/>
      <w:r w:rsidRPr="003D67BE">
        <w:rPr>
          <w:i/>
        </w:rPr>
        <w:t>bateau</w:t>
      </w:r>
      <w:proofErr w:type="spellEnd"/>
      <w:r w:rsidRPr="003D67BE">
        <w:rPr>
          <w:i/>
        </w:rPr>
        <w:t xml:space="preserve"> </w:t>
      </w:r>
      <w:proofErr w:type="spellStart"/>
      <w:r>
        <w:rPr>
          <w:i/>
        </w:rPr>
        <w:t>quitte</w:t>
      </w:r>
      <w:proofErr w:type="spellEnd"/>
      <w:r>
        <w:rPr>
          <w:i/>
        </w:rPr>
        <w:t xml:space="preserve"> le </w:t>
      </w:r>
      <w:proofErr w:type="spellStart"/>
      <w:r>
        <w:rPr>
          <w:i/>
        </w:rPr>
        <w:t>port</w:t>
      </w:r>
      <w:proofErr w:type="spellEnd"/>
      <w:r>
        <w:rPr>
          <w:i/>
        </w:rPr>
        <w:t>… et</w:t>
      </w:r>
      <w:r w:rsidRPr="003D67BE">
        <w:rPr>
          <w:i/>
        </w:rPr>
        <w:t xml:space="preserve"> </w:t>
      </w:r>
      <w:proofErr w:type="spellStart"/>
      <w:r w:rsidRPr="003D67BE">
        <w:rPr>
          <w:i/>
        </w:rPr>
        <w:t>coule</w:t>
      </w:r>
      <w:proofErr w:type="spellEnd"/>
      <w:r w:rsidRPr="003D67BE">
        <w:rPr>
          <w:i/>
        </w:rPr>
        <w:t xml:space="preserve"> le jour-</w:t>
      </w:r>
      <w:proofErr w:type="spellStart"/>
      <w:r w:rsidRPr="003D67BE">
        <w:rPr>
          <w:i/>
        </w:rPr>
        <w:t>même</w:t>
      </w:r>
      <w:proofErr w:type="spellEnd"/>
      <w:r w:rsidRPr="003D67BE">
        <w:rPr>
          <w:i/>
        </w:rPr>
        <w:t>.</w:t>
      </w:r>
    </w:p>
    <w:p w:rsidR="001B2985" w:rsidRDefault="001B2985" w:rsidP="00635DFE">
      <w:pPr>
        <w:rPr>
          <w:u w:val="single"/>
        </w:rPr>
      </w:pPr>
      <w:r w:rsidRPr="001B2985">
        <w:rPr>
          <w:u w:val="single"/>
        </w:rPr>
        <w:t xml:space="preserve">Figuren:  </w:t>
      </w:r>
    </w:p>
    <w:p w:rsidR="00DF1319" w:rsidRDefault="003D67BE" w:rsidP="00DF1319">
      <w:pPr>
        <w:pStyle w:val="Listenabsatz"/>
        <w:numPr>
          <w:ilvl w:val="0"/>
          <w:numId w:val="3"/>
        </w:numPr>
      </w:pPr>
      <w:r>
        <w:t>1 junger Matrose</w:t>
      </w:r>
    </w:p>
    <w:p w:rsidR="003D67BE" w:rsidRPr="00DF1319" w:rsidRDefault="003D67BE" w:rsidP="00DF1319">
      <w:pPr>
        <w:pStyle w:val="Listenabsatz"/>
        <w:numPr>
          <w:ilvl w:val="0"/>
          <w:numId w:val="3"/>
        </w:numPr>
      </w:pPr>
      <w:r>
        <w:t>1 erfahrener Matrose</w:t>
      </w:r>
    </w:p>
    <w:p w:rsidR="003D67BE" w:rsidRDefault="003D67BE" w:rsidP="008A42C8">
      <w:pPr>
        <w:pStyle w:val="Listenabsatz"/>
        <w:numPr>
          <w:ilvl w:val="0"/>
          <w:numId w:val="3"/>
        </w:numPr>
      </w:pPr>
      <w:r>
        <w:t>1 Kapitän</w:t>
      </w:r>
    </w:p>
    <w:p w:rsidR="003D67BE" w:rsidRDefault="003D67BE" w:rsidP="008A42C8">
      <w:pPr>
        <w:pStyle w:val="Listenabsatz"/>
        <w:numPr>
          <w:ilvl w:val="0"/>
          <w:numId w:val="3"/>
        </w:numPr>
      </w:pPr>
      <w:r>
        <w:t xml:space="preserve">3 weitere Matrosen </w:t>
      </w:r>
    </w:p>
    <w:p w:rsidR="008A42C8" w:rsidRDefault="003D67BE" w:rsidP="008A42C8">
      <w:pPr>
        <w:pStyle w:val="Listenabsatz"/>
        <w:numPr>
          <w:ilvl w:val="0"/>
          <w:numId w:val="3"/>
        </w:numPr>
      </w:pPr>
      <w:r>
        <w:t>1</w:t>
      </w:r>
      <w:r w:rsidR="008A42C8">
        <w:t xml:space="preserve"> Statist </w:t>
      </w:r>
      <w:r>
        <w:t>(</w:t>
      </w:r>
      <w:r w:rsidR="008A42C8">
        <w:t xml:space="preserve">aus </w:t>
      </w:r>
      <w:r>
        <w:t xml:space="preserve">einer </w:t>
      </w:r>
      <w:r w:rsidR="008A42C8">
        <w:t>anderen Gruppe</w:t>
      </w:r>
      <w:r>
        <w:t>) für den Klabautermann</w:t>
      </w:r>
    </w:p>
    <w:p w:rsidR="001B2985" w:rsidRDefault="001B2985" w:rsidP="00635DFE">
      <w:r>
        <w:t>Jeder Darsteller hat seinen Doppelgänger: ein deutscher Schüler spricht den französischen Part und umgekehrt.</w:t>
      </w:r>
    </w:p>
    <w:p w:rsidR="001B2985" w:rsidRDefault="001B2985" w:rsidP="00635DFE">
      <w:pPr>
        <w:rPr>
          <w:i/>
          <w:u w:val="single"/>
        </w:rPr>
      </w:pPr>
      <w:proofErr w:type="spellStart"/>
      <w:r w:rsidRPr="001B2985">
        <w:rPr>
          <w:i/>
          <w:u w:val="single"/>
        </w:rPr>
        <w:t>Personnages</w:t>
      </w:r>
      <w:proofErr w:type="spellEnd"/>
      <w:r w:rsidRPr="001B2985">
        <w:rPr>
          <w:i/>
          <w:u w:val="single"/>
        </w:rPr>
        <w:t>:</w:t>
      </w:r>
    </w:p>
    <w:p w:rsidR="003D67BE" w:rsidRDefault="003D67BE" w:rsidP="008A42C8">
      <w:pPr>
        <w:pStyle w:val="Listenabsatz"/>
        <w:numPr>
          <w:ilvl w:val="0"/>
          <w:numId w:val="3"/>
        </w:numPr>
        <w:rPr>
          <w:i/>
        </w:rPr>
      </w:pPr>
      <w:r>
        <w:rPr>
          <w:i/>
        </w:rPr>
        <w:t xml:space="preserve">1 </w:t>
      </w:r>
      <w:proofErr w:type="spellStart"/>
      <w:r>
        <w:rPr>
          <w:i/>
        </w:rPr>
        <w:t>jeune</w:t>
      </w:r>
      <w:proofErr w:type="spellEnd"/>
      <w:r>
        <w:rPr>
          <w:i/>
        </w:rPr>
        <w:t xml:space="preserve"> marin</w:t>
      </w:r>
    </w:p>
    <w:p w:rsidR="003D67BE" w:rsidRDefault="003D67BE" w:rsidP="008A42C8">
      <w:pPr>
        <w:pStyle w:val="Listenabsatz"/>
        <w:numPr>
          <w:ilvl w:val="0"/>
          <w:numId w:val="3"/>
        </w:numPr>
        <w:rPr>
          <w:i/>
        </w:rPr>
      </w:pPr>
      <w:r>
        <w:rPr>
          <w:i/>
        </w:rPr>
        <w:t xml:space="preserve">- 1 marin </w:t>
      </w:r>
      <w:proofErr w:type="spellStart"/>
      <w:r>
        <w:rPr>
          <w:i/>
        </w:rPr>
        <w:t>expérimenté</w:t>
      </w:r>
      <w:proofErr w:type="spellEnd"/>
    </w:p>
    <w:p w:rsidR="003D67BE" w:rsidRDefault="003D67BE" w:rsidP="008A42C8">
      <w:pPr>
        <w:pStyle w:val="Listenabsatz"/>
        <w:numPr>
          <w:ilvl w:val="0"/>
          <w:numId w:val="3"/>
        </w:numPr>
        <w:rPr>
          <w:i/>
        </w:rPr>
      </w:pPr>
      <w:r>
        <w:rPr>
          <w:i/>
        </w:rPr>
        <w:t xml:space="preserve">1 </w:t>
      </w:r>
      <w:proofErr w:type="spellStart"/>
      <w:r>
        <w:rPr>
          <w:i/>
        </w:rPr>
        <w:t>capitaine</w:t>
      </w:r>
      <w:proofErr w:type="spellEnd"/>
    </w:p>
    <w:p w:rsidR="003D67BE" w:rsidRDefault="003D67BE" w:rsidP="008A42C8">
      <w:pPr>
        <w:pStyle w:val="Listenabsatz"/>
        <w:numPr>
          <w:ilvl w:val="0"/>
          <w:numId w:val="3"/>
        </w:numPr>
        <w:rPr>
          <w:i/>
        </w:rPr>
      </w:pPr>
      <w:r>
        <w:rPr>
          <w:i/>
        </w:rPr>
        <w:t xml:space="preserve">3 </w:t>
      </w:r>
      <w:proofErr w:type="spellStart"/>
      <w:r>
        <w:rPr>
          <w:i/>
        </w:rPr>
        <w:t>autres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marins</w:t>
      </w:r>
      <w:proofErr w:type="spellEnd"/>
    </w:p>
    <w:p w:rsidR="008A42C8" w:rsidRPr="008A42C8" w:rsidRDefault="003D67BE" w:rsidP="008A42C8">
      <w:pPr>
        <w:pStyle w:val="Listenabsatz"/>
        <w:numPr>
          <w:ilvl w:val="0"/>
          <w:numId w:val="3"/>
        </w:numPr>
        <w:rPr>
          <w:i/>
        </w:rPr>
      </w:pPr>
      <w:r>
        <w:rPr>
          <w:i/>
        </w:rPr>
        <w:t xml:space="preserve">1 </w:t>
      </w:r>
      <w:proofErr w:type="spellStart"/>
      <w:r w:rsidR="008A42C8">
        <w:rPr>
          <w:i/>
        </w:rPr>
        <w:t>figurant</w:t>
      </w:r>
      <w:proofErr w:type="spellEnd"/>
      <w:r>
        <w:rPr>
          <w:i/>
        </w:rPr>
        <w:t>(</w:t>
      </w:r>
      <w:r w:rsidR="008A42C8">
        <w:rPr>
          <w:i/>
        </w:rPr>
        <w:t xml:space="preserve"> </w:t>
      </w:r>
      <w:proofErr w:type="spellStart"/>
      <w:r w:rsidR="008A42C8">
        <w:rPr>
          <w:i/>
        </w:rPr>
        <w:t>provenant</w:t>
      </w:r>
      <w:proofErr w:type="spellEnd"/>
      <w:r w:rsidR="008A42C8">
        <w:rPr>
          <w:i/>
        </w:rPr>
        <w:t xml:space="preserve"> </w:t>
      </w:r>
      <w:proofErr w:type="spellStart"/>
      <w:r w:rsidR="008A42C8">
        <w:rPr>
          <w:i/>
        </w:rPr>
        <w:t>d’</w:t>
      </w:r>
      <w:r>
        <w:rPr>
          <w:i/>
        </w:rPr>
        <w:t>un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autre</w:t>
      </w:r>
      <w:proofErr w:type="spellEnd"/>
      <w:r w:rsidR="008A42C8">
        <w:rPr>
          <w:i/>
        </w:rPr>
        <w:t xml:space="preserve"> </w:t>
      </w:r>
      <w:proofErr w:type="spellStart"/>
      <w:r>
        <w:rPr>
          <w:i/>
        </w:rPr>
        <w:t>groupe</w:t>
      </w:r>
      <w:proofErr w:type="spellEnd"/>
      <w:r w:rsidR="008A42C8">
        <w:rPr>
          <w:i/>
        </w:rPr>
        <w:t>)</w:t>
      </w:r>
      <w:r>
        <w:rPr>
          <w:i/>
        </w:rPr>
        <w:t xml:space="preserve"> </w:t>
      </w:r>
      <w:proofErr w:type="spellStart"/>
      <w:r>
        <w:rPr>
          <w:i/>
        </w:rPr>
        <w:t>pour</w:t>
      </w:r>
      <w:proofErr w:type="spellEnd"/>
      <w:r>
        <w:rPr>
          <w:i/>
        </w:rPr>
        <w:t xml:space="preserve"> le „Klabautermann“</w:t>
      </w:r>
    </w:p>
    <w:p w:rsidR="001B2985" w:rsidRPr="001B2985" w:rsidRDefault="004014D9" w:rsidP="001B2985">
      <w:pPr>
        <w:rPr>
          <w:i/>
        </w:rPr>
      </w:pPr>
      <w:proofErr w:type="spellStart"/>
      <w:r>
        <w:rPr>
          <w:i/>
        </w:rPr>
        <w:t>Chaque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acteur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doublé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l‘</w:t>
      </w:r>
      <w:r w:rsidR="001B2985" w:rsidRPr="001B2985">
        <w:rPr>
          <w:i/>
        </w:rPr>
        <w:t>élève</w:t>
      </w:r>
      <w:proofErr w:type="spellEnd"/>
      <w:r w:rsidR="001B2985" w:rsidRPr="001B2985">
        <w:rPr>
          <w:i/>
        </w:rPr>
        <w:t xml:space="preserve"> </w:t>
      </w:r>
      <w:proofErr w:type="spellStart"/>
      <w:r w:rsidR="001B2985" w:rsidRPr="001B2985">
        <w:rPr>
          <w:i/>
        </w:rPr>
        <w:t>français</w:t>
      </w:r>
      <w:proofErr w:type="spellEnd"/>
      <w:r w:rsidR="001B2985" w:rsidRPr="001B2985">
        <w:rPr>
          <w:i/>
        </w:rPr>
        <w:t xml:space="preserve"> </w:t>
      </w:r>
      <w:proofErr w:type="spellStart"/>
      <w:r w:rsidR="001B2985" w:rsidRPr="001B2985">
        <w:rPr>
          <w:i/>
        </w:rPr>
        <w:t>joue</w:t>
      </w:r>
      <w:proofErr w:type="spellEnd"/>
      <w:r w:rsidR="001B2985" w:rsidRPr="001B2985">
        <w:rPr>
          <w:i/>
        </w:rPr>
        <w:t xml:space="preserve"> </w:t>
      </w:r>
      <w:proofErr w:type="spellStart"/>
      <w:r w:rsidR="001B2985" w:rsidRPr="001B2985">
        <w:rPr>
          <w:i/>
        </w:rPr>
        <w:t>son</w:t>
      </w:r>
      <w:proofErr w:type="spellEnd"/>
      <w:r w:rsidR="001B2985" w:rsidRPr="001B2985">
        <w:rPr>
          <w:i/>
        </w:rPr>
        <w:t xml:space="preserve"> </w:t>
      </w:r>
      <w:proofErr w:type="spellStart"/>
      <w:r w:rsidR="001B2985" w:rsidRPr="001B2985">
        <w:rPr>
          <w:i/>
        </w:rPr>
        <w:t>rôle</w:t>
      </w:r>
      <w:proofErr w:type="spellEnd"/>
      <w:r w:rsidR="001B2985" w:rsidRPr="001B2985">
        <w:rPr>
          <w:i/>
        </w:rPr>
        <w:t xml:space="preserve"> en </w:t>
      </w:r>
      <w:proofErr w:type="spellStart"/>
      <w:r w:rsidR="001B2985" w:rsidRPr="001B2985">
        <w:rPr>
          <w:i/>
        </w:rPr>
        <w:t>allemand</w:t>
      </w:r>
      <w:proofErr w:type="spellEnd"/>
      <w:r w:rsidR="001B2985" w:rsidRPr="001B2985">
        <w:rPr>
          <w:i/>
        </w:rPr>
        <w:t xml:space="preserve"> et vice-</w:t>
      </w:r>
      <w:proofErr w:type="spellStart"/>
      <w:r w:rsidR="001B2985" w:rsidRPr="001B2985">
        <w:rPr>
          <w:i/>
        </w:rPr>
        <w:t>versa</w:t>
      </w:r>
      <w:proofErr w:type="spellEnd"/>
      <w:r w:rsidR="001B2985" w:rsidRPr="001B2985">
        <w:rPr>
          <w:i/>
        </w:rPr>
        <w:t>.</w:t>
      </w:r>
    </w:p>
    <w:sectPr w:rsidR="001B2985" w:rsidRPr="001B2985" w:rsidSect="00DF13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B0D52"/>
    <w:multiLevelType w:val="hybridMultilevel"/>
    <w:tmpl w:val="EA708C5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C16EC"/>
    <w:multiLevelType w:val="hybridMultilevel"/>
    <w:tmpl w:val="F43AEFA4"/>
    <w:lvl w:ilvl="0" w:tplc="5720E9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F186E"/>
    <w:multiLevelType w:val="hybridMultilevel"/>
    <w:tmpl w:val="F7843B3E"/>
    <w:lvl w:ilvl="0" w:tplc="9AAAE7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6D"/>
    <w:rsid w:val="000D62F0"/>
    <w:rsid w:val="001B2985"/>
    <w:rsid w:val="002F1F1C"/>
    <w:rsid w:val="00302E17"/>
    <w:rsid w:val="00336277"/>
    <w:rsid w:val="003516BF"/>
    <w:rsid w:val="003D11C7"/>
    <w:rsid w:val="003D67BE"/>
    <w:rsid w:val="003E358E"/>
    <w:rsid w:val="003E7707"/>
    <w:rsid w:val="003F70ED"/>
    <w:rsid w:val="004014D9"/>
    <w:rsid w:val="004214F0"/>
    <w:rsid w:val="00421763"/>
    <w:rsid w:val="00436546"/>
    <w:rsid w:val="004D178E"/>
    <w:rsid w:val="005C2F7E"/>
    <w:rsid w:val="00635DFE"/>
    <w:rsid w:val="0069606D"/>
    <w:rsid w:val="006F7FB0"/>
    <w:rsid w:val="00737F56"/>
    <w:rsid w:val="007B35F2"/>
    <w:rsid w:val="00803925"/>
    <w:rsid w:val="008A42C8"/>
    <w:rsid w:val="009234D7"/>
    <w:rsid w:val="00931244"/>
    <w:rsid w:val="009D20A8"/>
    <w:rsid w:val="00BA50FB"/>
    <w:rsid w:val="00C24DD2"/>
    <w:rsid w:val="00C42EAD"/>
    <w:rsid w:val="00C9397B"/>
    <w:rsid w:val="00CA02B6"/>
    <w:rsid w:val="00D61F20"/>
    <w:rsid w:val="00DC19A1"/>
    <w:rsid w:val="00DF1319"/>
    <w:rsid w:val="00F8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707EC-21DC-463B-97E9-E9ABDE3D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5DF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1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11C7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436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dc:description/>
  <cp:lastModifiedBy>Annie</cp:lastModifiedBy>
  <cp:revision>4</cp:revision>
  <cp:lastPrinted>2016-05-22T20:58:00Z</cp:lastPrinted>
  <dcterms:created xsi:type="dcterms:W3CDTF">2016-05-22T20:58:00Z</dcterms:created>
  <dcterms:modified xsi:type="dcterms:W3CDTF">2016-05-22T21:46:00Z</dcterms:modified>
</cp:coreProperties>
</file>