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E" w:rsidRDefault="00635DFE" w:rsidP="00635DFE">
      <w:pPr>
        <w:rPr>
          <w:b/>
          <w:u w:val="single"/>
        </w:rPr>
      </w:pPr>
      <w:r>
        <w:rPr>
          <w:b/>
          <w:u w:val="single"/>
        </w:rPr>
        <w:t>STÖRTEBEKER</w:t>
      </w:r>
    </w:p>
    <w:p w:rsidR="00BA50FB" w:rsidRPr="00635DFE" w:rsidRDefault="00635DFE" w:rsidP="00635DFE">
      <w:pPr>
        <w:pStyle w:val="Listenabsatz"/>
      </w:pPr>
      <w:r>
        <w:rPr>
          <w:b/>
          <w:u w:val="single"/>
        </w:rPr>
        <w:t xml:space="preserve">Szene </w:t>
      </w:r>
      <w:r w:rsidR="004014D9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="004014D9">
        <w:rPr>
          <w:b/>
          <w:u w:val="single"/>
        </w:rPr>
        <w:t>Gefangennahme durch List</w:t>
      </w:r>
      <w:r w:rsidRPr="00635DFE">
        <w:rPr>
          <w:b/>
          <w:u w:val="single"/>
        </w:rPr>
        <w:t xml:space="preserve"> / </w:t>
      </w:r>
      <w:r>
        <w:rPr>
          <w:b/>
          <w:u w:val="single"/>
        </w:rPr>
        <w:t xml:space="preserve"> </w:t>
      </w:r>
      <w:proofErr w:type="spellStart"/>
      <w:r w:rsidRPr="001B2985">
        <w:rPr>
          <w:b/>
          <w:i/>
          <w:u w:val="single"/>
        </w:rPr>
        <w:t>Scène</w:t>
      </w:r>
      <w:proofErr w:type="spellEnd"/>
      <w:r w:rsidRPr="001B2985">
        <w:rPr>
          <w:b/>
          <w:i/>
          <w:u w:val="single"/>
        </w:rPr>
        <w:t xml:space="preserve"> </w:t>
      </w:r>
      <w:r w:rsidR="00665487">
        <w:rPr>
          <w:b/>
          <w:i/>
          <w:u w:val="single"/>
        </w:rPr>
        <w:t>2</w:t>
      </w:r>
      <w:r w:rsidRPr="001B2985">
        <w:rPr>
          <w:b/>
          <w:i/>
          <w:u w:val="single"/>
        </w:rPr>
        <w:t xml:space="preserve">: </w:t>
      </w:r>
      <w:r w:rsidR="004014D9">
        <w:rPr>
          <w:b/>
          <w:i/>
          <w:u w:val="single"/>
        </w:rPr>
        <w:t xml:space="preserve">Capture par </w:t>
      </w:r>
      <w:proofErr w:type="spellStart"/>
      <w:r w:rsidR="004014D9">
        <w:rPr>
          <w:b/>
          <w:i/>
          <w:u w:val="single"/>
        </w:rPr>
        <w:t>ruse</w:t>
      </w:r>
      <w:proofErr w:type="spellEnd"/>
    </w:p>
    <w:p w:rsidR="00635DFE" w:rsidRDefault="004014D9" w:rsidP="00635DFE">
      <w:r>
        <w:t xml:space="preserve">Ein Mitglied der Hanse (Feind </w:t>
      </w:r>
      <w:proofErr w:type="spellStart"/>
      <w:r>
        <w:t>Störtebekers</w:t>
      </w:r>
      <w:proofErr w:type="spellEnd"/>
      <w:r>
        <w:t>) verkleidet sich als Fischer. An Bord des „Roten Teufels“ gießt er flüssiges Blei in die Ruder.</w:t>
      </w:r>
    </w:p>
    <w:p w:rsidR="004014D9" w:rsidRPr="004014D9" w:rsidRDefault="004014D9" w:rsidP="00635DFE">
      <w:pPr>
        <w:rPr>
          <w:i/>
        </w:rPr>
      </w:pP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membre</w:t>
      </w:r>
      <w:proofErr w:type="spellEnd"/>
      <w:r>
        <w:rPr>
          <w:i/>
        </w:rPr>
        <w:t xml:space="preserve"> de la Hanse (</w:t>
      </w:r>
      <w:proofErr w:type="spellStart"/>
      <w:r>
        <w:rPr>
          <w:i/>
        </w:rPr>
        <w:t>ennemie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Störtebeker</w:t>
      </w:r>
      <w:proofErr w:type="spellEnd"/>
      <w:r>
        <w:rPr>
          <w:i/>
        </w:rPr>
        <w:t xml:space="preserve">) se </w:t>
      </w:r>
      <w:proofErr w:type="spellStart"/>
      <w:r>
        <w:rPr>
          <w:i/>
        </w:rPr>
        <w:t>déguise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pêcheur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s’introduit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ainsi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bord</w:t>
      </w:r>
      <w:proofErr w:type="spellEnd"/>
      <w:r>
        <w:rPr>
          <w:i/>
        </w:rPr>
        <w:t xml:space="preserve"> du „</w:t>
      </w:r>
      <w:proofErr w:type="spellStart"/>
      <w:r>
        <w:rPr>
          <w:i/>
        </w:rPr>
        <w:t>Diable</w:t>
      </w:r>
      <w:proofErr w:type="spellEnd"/>
      <w:r>
        <w:rPr>
          <w:i/>
        </w:rPr>
        <w:t xml:space="preserve"> Rouge“. Il </w:t>
      </w:r>
      <w:proofErr w:type="spellStart"/>
      <w:r>
        <w:rPr>
          <w:i/>
        </w:rPr>
        <w:t>coule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plomb</w:t>
      </w:r>
      <w:proofErr w:type="spellEnd"/>
      <w:r>
        <w:rPr>
          <w:i/>
        </w:rPr>
        <w:t xml:space="preserve"> liquide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 manche des </w:t>
      </w:r>
      <w:proofErr w:type="spellStart"/>
      <w:r>
        <w:rPr>
          <w:i/>
        </w:rPr>
        <w:t>rames</w:t>
      </w:r>
      <w:proofErr w:type="spellEnd"/>
      <w:r>
        <w:rPr>
          <w:i/>
        </w:rPr>
        <w:t>.</w:t>
      </w:r>
    </w:p>
    <w:p w:rsidR="004014D9" w:rsidRDefault="004014D9" w:rsidP="00635DFE"/>
    <w:p w:rsidR="004014D9" w:rsidRDefault="004014D9" w:rsidP="00635DFE">
      <w:r>
        <w:t xml:space="preserve">Als die Hanse </w:t>
      </w:r>
      <w:proofErr w:type="spellStart"/>
      <w:r>
        <w:t>Störtebeker</w:t>
      </w:r>
      <w:proofErr w:type="spellEnd"/>
      <w:r>
        <w:t xml:space="preserve"> angreift, kann seine Mannschaft nicht schnell genug fliehen. </w:t>
      </w:r>
      <w:proofErr w:type="spellStart"/>
      <w:r>
        <w:t>Störtebeker</w:t>
      </w:r>
      <w:proofErr w:type="spellEnd"/>
      <w:r>
        <w:t xml:space="preserve"> wird gefangen genommen.</w:t>
      </w:r>
    </w:p>
    <w:p w:rsidR="004014D9" w:rsidRPr="004014D9" w:rsidRDefault="004014D9" w:rsidP="00635DFE">
      <w:pPr>
        <w:rPr>
          <w:i/>
        </w:rPr>
      </w:pPr>
      <w:proofErr w:type="spellStart"/>
      <w:r>
        <w:rPr>
          <w:i/>
        </w:rPr>
        <w:t>Lorsque</w:t>
      </w:r>
      <w:proofErr w:type="spellEnd"/>
      <w:r>
        <w:rPr>
          <w:i/>
        </w:rPr>
        <w:t xml:space="preserve"> la Hanse </w:t>
      </w:r>
      <w:proofErr w:type="spellStart"/>
      <w:r>
        <w:rPr>
          <w:i/>
        </w:rPr>
        <w:t>attaque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Störtebeker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peut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assez</w:t>
      </w:r>
      <w:proofErr w:type="spellEnd"/>
      <w:r>
        <w:rPr>
          <w:i/>
        </w:rPr>
        <w:t xml:space="preserve"> vite. Il</w:t>
      </w:r>
      <w:r w:rsidR="00665487">
        <w:rPr>
          <w:i/>
        </w:rPr>
        <w:t xml:space="preserve"> </w:t>
      </w:r>
      <w:bookmarkStart w:id="0" w:name="_GoBack"/>
      <w:bookmarkEnd w:id="0"/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prisonnier</w:t>
      </w:r>
      <w:proofErr w:type="spellEnd"/>
      <w:r>
        <w:rPr>
          <w:i/>
        </w:rPr>
        <w:t>.</w:t>
      </w:r>
    </w:p>
    <w:p w:rsidR="004014D9" w:rsidRDefault="004014D9" w:rsidP="00635DFE"/>
    <w:p w:rsidR="001B2985" w:rsidRPr="001B2985" w:rsidRDefault="001B2985" w:rsidP="00635DFE">
      <w:pPr>
        <w:rPr>
          <w:u w:val="single"/>
        </w:rPr>
      </w:pPr>
      <w:r w:rsidRPr="001B2985">
        <w:rPr>
          <w:u w:val="single"/>
        </w:rPr>
        <w:t xml:space="preserve">Figuren:  </w:t>
      </w:r>
    </w:p>
    <w:p w:rsidR="001B2985" w:rsidRDefault="001B2985" w:rsidP="00635DFE">
      <w:r>
        <w:t>-</w:t>
      </w:r>
      <w:proofErr w:type="spellStart"/>
      <w:r>
        <w:t>Störtebeker</w:t>
      </w:r>
      <w:proofErr w:type="spellEnd"/>
    </w:p>
    <w:p w:rsidR="001B2985" w:rsidRDefault="001B2985" w:rsidP="00635DFE">
      <w:r>
        <w:t>- Hauptmann</w:t>
      </w:r>
    </w:p>
    <w:p w:rsidR="001B2985" w:rsidRDefault="001B2985" w:rsidP="00635DFE">
      <w:r>
        <w:t xml:space="preserve">- </w:t>
      </w:r>
      <w:r w:rsidR="004014D9">
        <w:t>Fischer</w:t>
      </w:r>
    </w:p>
    <w:p w:rsidR="004014D9" w:rsidRDefault="004014D9" w:rsidP="00635DFE">
      <w:r>
        <w:t>- Soldaten</w:t>
      </w:r>
    </w:p>
    <w:p w:rsidR="001B2985" w:rsidRDefault="001B2985" w:rsidP="00635DFE">
      <w:r>
        <w:t>Jeder Darsteller hat seinen Doppelgänger: ein deutscher Schüler spricht den französischen Part und umgekehrt.</w:t>
      </w:r>
    </w:p>
    <w:p w:rsidR="001B2985" w:rsidRDefault="001B2985" w:rsidP="00635DFE">
      <w:pPr>
        <w:rPr>
          <w:i/>
          <w:u w:val="single"/>
        </w:rPr>
      </w:pPr>
      <w:proofErr w:type="spellStart"/>
      <w:r w:rsidRPr="001B2985">
        <w:rPr>
          <w:i/>
          <w:u w:val="single"/>
        </w:rPr>
        <w:t>Personnages</w:t>
      </w:r>
      <w:proofErr w:type="spellEnd"/>
      <w:r w:rsidRPr="001B2985">
        <w:rPr>
          <w:i/>
          <w:u w:val="single"/>
        </w:rPr>
        <w:t>:</w:t>
      </w:r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 w:rsidRPr="001B2985">
        <w:rPr>
          <w:i/>
        </w:rPr>
        <w:t>Störtebeker</w:t>
      </w:r>
      <w:proofErr w:type="spellEnd"/>
    </w:p>
    <w:p w:rsidR="001B2985" w:rsidRPr="001B2985" w:rsidRDefault="001B2985" w:rsidP="001B2985">
      <w:pPr>
        <w:pStyle w:val="Listenabsatz"/>
        <w:numPr>
          <w:ilvl w:val="0"/>
          <w:numId w:val="2"/>
        </w:numPr>
        <w:rPr>
          <w:i/>
        </w:rPr>
      </w:pPr>
      <w:r w:rsidRPr="001B2985">
        <w:rPr>
          <w:i/>
        </w:rPr>
        <w:t>Lieutenant</w:t>
      </w:r>
    </w:p>
    <w:p w:rsidR="001B2985" w:rsidRDefault="004014D9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Pêcheur</w:t>
      </w:r>
      <w:proofErr w:type="spellEnd"/>
    </w:p>
    <w:p w:rsidR="004014D9" w:rsidRPr="001B2985" w:rsidRDefault="004014D9" w:rsidP="001B2985">
      <w:pPr>
        <w:pStyle w:val="Listenabsatz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Soldats</w:t>
      </w:r>
      <w:proofErr w:type="spellEnd"/>
    </w:p>
    <w:p w:rsidR="001B2985" w:rsidRPr="001B2985" w:rsidRDefault="004014D9" w:rsidP="001B2985">
      <w:pPr>
        <w:rPr>
          <w:i/>
        </w:rPr>
      </w:pP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doublé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l‘</w:t>
      </w:r>
      <w:r w:rsidR="001B2985" w:rsidRPr="001B2985">
        <w:rPr>
          <w:i/>
        </w:rPr>
        <w:t>élève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français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joue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son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rôle</w:t>
      </w:r>
      <w:proofErr w:type="spellEnd"/>
      <w:r w:rsidR="001B2985" w:rsidRPr="001B2985">
        <w:rPr>
          <w:i/>
        </w:rPr>
        <w:t xml:space="preserve"> en </w:t>
      </w:r>
      <w:proofErr w:type="spellStart"/>
      <w:r w:rsidR="001B2985" w:rsidRPr="001B2985">
        <w:rPr>
          <w:i/>
        </w:rPr>
        <w:t>allemand</w:t>
      </w:r>
      <w:proofErr w:type="spellEnd"/>
      <w:r w:rsidR="001B2985" w:rsidRPr="001B2985">
        <w:rPr>
          <w:i/>
        </w:rPr>
        <w:t xml:space="preserve"> et vice-</w:t>
      </w:r>
      <w:proofErr w:type="spellStart"/>
      <w:r w:rsidR="001B2985" w:rsidRPr="001B2985">
        <w:rPr>
          <w:i/>
        </w:rPr>
        <w:t>versa</w:t>
      </w:r>
      <w:proofErr w:type="spellEnd"/>
      <w:r w:rsidR="001B2985" w:rsidRPr="001B2985">
        <w:rPr>
          <w:i/>
        </w:rPr>
        <w:t>.</w:t>
      </w:r>
    </w:p>
    <w:sectPr w:rsidR="001B2985" w:rsidRPr="001B2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D52"/>
    <w:multiLevelType w:val="hybridMultilevel"/>
    <w:tmpl w:val="EA708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6EC"/>
    <w:multiLevelType w:val="hybridMultilevel"/>
    <w:tmpl w:val="F43AEFA4"/>
    <w:lvl w:ilvl="0" w:tplc="572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D"/>
    <w:rsid w:val="001B2985"/>
    <w:rsid w:val="003D11C7"/>
    <w:rsid w:val="004014D9"/>
    <w:rsid w:val="00635DFE"/>
    <w:rsid w:val="00665487"/>
    <w:rsid w:val="0069606D"/>
    <w:rsid w:val="00B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07EC-21DC-463B-97E9-E9ABDE3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D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4</cp:revision>
  <cp:lastPrinted>2016-05-22T18:18:00Z</cp:lastPrinted>
  <dcterms:created xsi:type="dcterms:W3CDTF">2016-05-22T18:19:00Z</dcterms:created>
  <dcterms:modified xsi:type="dcterms:W3CDTF">2016-05-22T19:06:00Z</dcterms:modified>
</cp:coreProperties>
</file>